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B71" w:rsidRPr="003A3A02" w:rsidRDefault="00682B71" w:rsidP="00682B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A3A02">
        <w:rPr>
          <w:rFonts w:ascii="Times New Roman" w:hAnsi="Times New Roman"/>
          <w:sz w:val="24"/>
          <w:szCs w:val="24"/>
        </w:rPr>
        <w:t xml:space="preserve">                               </w:t>
      </w:r>
      <w:r w:rsidR="007972C7">
        <w:rPr>
          <w:rFonts w:ascii="Times New Roman" w:hAnsi="Times New Roman"/>
          <w:sz w:val="24"/>
          <w:szCs w:val="24"/>
        </w:rPr>
        <w:t xml:space="preserve">            </w:t>
      </w:r>
      <w:r w:rsidRPr="003A3A02">
        <w:rPr>
          <w:rFonts w:ascii="Times New Roman" w:hAnsi="Times New Roman"/>
          <w:sz w:val="24"/>
          <w:szCs w:val="24"/>
        </w:rPr>
        <w:t xml:space="preserve">  Пояснительная записка</w:t>
      </w:r>
    </w:p>
    <w:p w:rsidR="00682B71" w:rsidRPr="003A3A02" w:rsidRDefault="00682B71" w:rsidP="00682B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A3A02">
        <w:rPr>
          <w:rFonts w:ascii="Times New Roman" w:hAnsi="Times New Roman"/>
          <w:sz w:val="24"/>
          <w:szCs w:val="24"/>
        </w:rPr>
        <w:t>к изменению плана подготовки  к ОЗП на 2021-2022 г.г. Лоухского муниципального района.</w:t>
      </w:r>
    </w:p>
    <w:p w:rsidR="00682B71" w:rsidRPr="003A3A02" w:rsidRDefault="00682B71" w:rsidP="00682B71">
      <w:pPr>
        <w:jc w:val="both"/>
        <w:rPr>
          <w:rFonts w:ascii="Times New Roman" w:hAnsi="Times New Roman"/>
          <w:sz w:val="24"/>
          <w:szCs w:val="24"/>
        </w:rPr>
      </w:pPr>
    </w:p>
    <w:p w:rsidR="000101C9" w:rsidRDefault="00682B71" w:rsidP="0020577B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A3A02">
        <w:rPr>
          <w:rFonts w:ascii="Times New Roman" w:hAnsi="Times New Roman"/>
          <w:sz w:val="24"/>
          <w:szCs w:val="24"/>
        </w:rPr>
        <w:t>В соответствии с Соглашением от 03 сентября 2021 года № 2/</w:t>
      </w:r>
      <w:proofErr w:type="gramStart"/>
      <w:r w:rsidRPr="003A3A02">
        <w:rPr>
          <w:rFonts w:ascii="Times New Roman" w:hAnsi="Times New Roman"/>
          <w:sz w:val="24"/>
          <w:szCs w:val="24"/>
        </w:rPr>
        <w:t>ОБР</w:t>
      </w:r>
      <w:proofErr w:type="gramEnd"/>
      <w:r w:rsidRPr="003A3A02">
        <w:rPr>
          <w:rFonts w:ascii="Times New Roman" w:hAnsi="Times New Roman"/>
          <w:sz w:val="24"/>
          <w:szCs w:val="24"/>
        </w:rPr>
        <w:t xml:space="preserve"> о предоставлении из бюджета Республики Карелия бюджету </w:t>
      </w:r>
      <w:r w:rsidRPr="003A3A02">
        <w:rPr>
          <w:rFonts w:ascii="Times New Roman" w:hAnsi="Times New Roman"/>
          <w:bCs/>
          <w:sz w:val="24"/>
          <w:szCs w:val="24"/>
        </w:rPr>
        <w:t xml:space="preserve">Лоухского муниципального района </w:t>
      </w:r>
      <w:r w:rsidRPr="003A3A02">
        <w:rPr>
          <w:rFonts w:ascii="Times New Roman" w:hAnsi="Times New Roman"/>
          <w:sz w:val="24"/>
          <w:szCs w:val="24"/>
        </w:rPr>
        <w:t>субсидии на реализацию мероприятий государственной программы Республики Карелия «Обеспечение доступным и комфортным жильем и жилищно-коммунальными услугами»  по обеспечению бесперебойной работы объектов водоснабжения и водоотведения в размере 8021,2 тыс. руб. вносится изменение в ПЛАН мероприятий по  подготовке объектов жизнеобеспечения, жилищного фонда, объектов социальной сферы к отопительному периоду 2021/2022года</w:t>
      </w:r>
      <w:r w:rsidR="0020577B" w:rsidRPr="003A3A02">
        <w:rPr>
          <w:rFonts w:ascii="Times New Roman" w:hAnsi="Times New Roman"/>
          <w:sz w:val="24"/>
          <w:szCs w:val="24"/>
        </w:rPr>
        <w:t xml:space="preserve">. В соответствии с условием предоставления субсидии –  </w:t>
      </w:r>
      <w:proofErr w:type="spellStart"/>
      <w:r w:rsidR="0020577B" w:rsidRPr="003A3A02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20577B" w:rsidRPr="003A3A02">
        <w:rPr>
          <w:rFonts w:ascii="Times New Roman" w:hAnsi="Times New Roman"/>
          <w:sz w:val="24"/>
          <w:szCs w:val="24"/>
        </w:rPr>
        <w:t xml:space="preserve"> выполнения мероприятий  - 80 % средства бюджета РК и 20% средства бюджета  ЛМР</w:t>
      </w:r>
      <w:proofErr w:type="gramStart"/>
      <w:r w:rsidRPr="003A3A02">
        <w:rPr>
          <w:rFonts w:ascii="Times New Roman" w:hAnsi="Times New Roman"/>
          <w:sz w:val="24"/>
          <w:szCs w:val="24"/>
        </w:rPr>
        <w:t xml:space="preserve"> </w:t>
      </w:r>
      <w:r w:rsidR="00DA411B">
        <w:rPr>
          <w:rFonts w:ascii="Times New Roman" w:hAnsi="Times New Roman"/>
          <w:sz w:val="24"/>
          <w:szCs w:val="24"/>
        </w:rPr>
        <w:t>.</w:t>
      </w:r>
      <w:proofErr w:type="gramEnd"/>
    </w:p>
    <w:p w:rsidR="00DA411B" w:rsidRPr="003A3A02" w:rsidRDefault="00DA411B" w:rsidP="0020577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октябре 2021 года на участке водопровода, проходящего через железнодорожные пути ПМС, от водоразборной колонки до котельной ЦПК п. Лоухи, ул. Комсомольская,10 из-за ветхости труб произошла утечка, в результате которой на 4-5 этажах МКД отсутствует вода. При устранении утечки в одном мест</w:t>
      </w:r>
      <w:r w:rsidR="003F176A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, утечка на водопроводе образуется вновь, но в другом месте, поэтому для замены водопровода </w:t>
      </w:r>
      <w:proofErr w:type="spellStart"/>
      <w:r>
        <w:rPr>
          <w:rFonts w:ascii="Times New Roman" w:hAnsi="Times New Roman"/>
          <w:sz w:val="24"/>
          <w:szCs w:val="24"/>
        </w:rPr>
        <w:t>Колонка-ПМ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3F176A">
        <w:rPr>
          <w:rFonts w:ascii="Times New Roman" w:hAnsi="Times New Roman"/>
          <w:sz w:val="24"/>
          <w:szCs w:val="24"/>
        </w:rPr>
        <w:t>Котельная протяженностью 440 п.м. потребуется дополнительное выделение субсидии из бюджета РК в размере 2265,5 тыс. руб.</w:t>
      </w:r>
    </w:p>
    <w:p w:rsidR="003A3A02" w:rsidRPr="003A3A02" w:rsidRDefault="003A3A02" w:rsidP="003A3A0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3A02">
        <w:rPr>
          <w:rFonts w:ascii="Times New Roman" w:hAnsi="Times New Roman"/>
          <w:sz w:val="24"/>
          <w:szCs w:val="24"/>
        </w:rPr>
        <w:t>Раздел 2 ВОДОСНАБЖЕНИЕ</w:t>
      </w:r>
    </w:p>
    <w:p w:rsidR="008E5E99" w:rsidRDefault="003A3A02" w:rsidP="008E5E9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A3A02">
        <w:rPr>
          <w:rFonts w:ascii="Times New Roman" w:hAnsi="Times New Roman"/>
          <w:sz w:val="24"/>
          <w:szCs w:val="24"/>
        </w:rPr>
        <w:t>МУП «</w:t>
      </w:r>
      <w:proofErr w:type="spellStart"/>
      <w:r w:rsidRPr="003A3A02">
        <w:rPr>
          <w:rFonts w:ascii="Times New Roman" w:hAnsi="Times New Roman"/>
          <w:sz w:val="24"/>
          <w:szCs w:val="24"/>
        </w:rPr>
        <w:t>Лоухский</w:t>
      </w:r>
      <w:proofErr w:type="spellEnd"/>
      <w:r w:rsidRPr="003A3A02">
        <w:rPr>
          <w:rFonts w:ascii="Times New Roman" w:hAnsi="Times New Roman"/>
          <w:sz w:val="24"/>
          <w:szCs w:val="24"/>
        </w:rPr>
        <w:t xml:space="preserve"> коммунальный центр»</w:t>
      </w:r>
      <w:r w:rsidR="008E5E99">
        <w:rPr>
          <w:rFonts w:ascii="Times New Roman" w:hAnsi="Times New Roman"/>
          <w:sz w:val="24"/>
          <w:szCs w:val="24"/>
        </w:rPr>
        <w:t xml:space="preserve"> </w:t>
      </w:r>
    </w:p>
    <w:p w:rsidR="003A3A02" w:rsidRPr="008E5E99" w:rsidRDefault="008E5E99" w:rsidP="008E5E99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8E5E99">
        <w:rPr>
          <w:rFonts w:ascii="Times New Roman" w:hAnsi="Times New Roman"/>
          <w:b/>
          <w:i/>
          <w:sz w:val="24"/>
          <w:szCs w:val="24"/>
        </w:rPr>
        <w:t xml:space="preserve">1. </w:t>
      </w:r>
      <w:proofErr w:type="spellStart"/>
      <w:r w:rsidR="003A3A02" w:rsidRPr="008E5E99">
        <w:rPr>
          <w:rFonts w:ascii="Times New Roman" w:hAnsi="Times New Roman"/>
          <w:b/>
          <w:i/>
          <w:sz w:val="24"/>
          <w:szCs w:val="24"/>
        </w:rPr>
        <w:t>Лоухское</w:t>
      </w:r>
      <w:proofErr w:type="spellEnd"/>
      <w:r w:rsidR="003A3A02" w:rsidRPr="008E5E99">
        <w:rPr>
          <w:rFonts w:ascii="Times New Roman" w:hAnsi="Times New Roman"/>
          <w:b/>
          <w:i/>
          <w:sz w:val="24"/>
          <w:szCs w:val="24"/>
        </w:rPr>
        <w:t xml:space="preserve"> городское поселение</w:t>
      </w:r>
    </w:p>
    <w:p w:rsidR="003A3A02" w:rsidRDefault="003A3A02" w:rsidP="003A3A0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Дополнить пунктами:</w:t>
      </w:r>
    </w:p>
    <w:p w:rsidR="00531F7D" w:rsidRDefault="003A3A02" w:rsidP="003A3A0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8B423E">
        <w:rPr>
          <w:rFonts w:ascii="Times New Roman" w:hAnsi="Times New Roman"/>
          <w:sz w:val="24"/>
          <w:szCs w:val="24"/>
        </w:rPr>
        <w:t>1.5. В</w:t>
      </w:r>
      <w:r>
        <w:rPr>
          <w:rFonts w:ascii="Times New Roman" w:hAnsi="Times New Roman"/>
          <w:sz w:val="24"/>
          <w:szCs w:val="24"/>
        </w:rPr>
        <w:t xml:space="preserve"> графе «наименование объектов и мероприятий» читать «</w:t>
      </w:r>
      <w:r w:rsidR="00531F7D"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п. Лоухи. </w:t>
      </w:r>
      <w:proofErr w:type="gramStart"/>
      <w:r w:rsidR="00531F7D"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насоса   для ВНС 2-го подъема», в графе «ед.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читать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в графе </w:t>
      </w:r>
      <w:r w:rsidR="00394480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</w:t>
      </w:r>
      <w:r w:rsidR="00394480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читать </w:t>
      </w:r>
      <w:r w:rsidR="0024224C">
        <w:rPr>
          <w:rFonts w:ascii="Times New Roman" w:eastAsia="Times New Roman" w:hAnsi="Times New Roman" w:cs="Times New Roman"/>
          <w:color w:val="000000"/>
          <w:sz w:val="24"/>
          <w:szCs w:val="24"/>
        </w:rPr>
        <w:t>цифру «</w:t>
      </w:r>
      <w:r w:rsidR="00531F7D"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24224C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531F7D"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2422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графе «Всего» читать число «327,1»,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графе </w:t>
      </w: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 ЛМР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читать «</w:t>
      </w:r>
      <w:r w:rsidR="00531F7D"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327,1 тыс. руб.,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531F7D"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End"/>
    </w:p>
    <w:p w:rsidR="008B423E" w:rsidRDefault="00560BCF" w:rsidP="008B423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2.1.6.</w:t>
      </w:r>
      <w:r w:rsidRPr="00560BCF">
        <w:rPr>
          <w:rFonts w:ascii="Times New Roman" w:hAnsi="Times New Roman"/>
          <w:sz w:val="24"/>
          <w:szCs w:val="24"/>
        </w:rPr>
        <w:t xml:space="preserve"> </w:t>
      </w:r>
      <w:r w:rsidR="008B423E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графе «наименование объектов и мероприятий» читать «</w:t>
      </w:r>
      <w:r w:rsidRPr="00560BCF">
        <w:t xml:space="preserve"> </w:t>
      </w:r>
      <w:r w:rsidRPr="00560BCF">
        <w:rPr>
          <w:rFonts w:ascii="Times New Roman" w:hAnsi="Times New Roman"/>
          <w:sz w:val="24"/>
          <w:szCs w:val="24"/>
        </w:rPr>
        <w:t>Прокладка трубопровода ХВС п</w:t>
      </w:r>
      <w:proofErr w:type="gramStart"/>
      <w:r w:rsidRPr="00560BCF">
        <w:rPr>
          <w:rFonts w:ascii="Times New Roman" w:hAnsi="Times New Roman"/>
          <w:sz w:val="24"/>
          <w:szCs w:val="24"/>
        </w:rPr>
        <w:t>.Л</w:t>
      </w:r>
      <w:proofErr w:type="gramEnd"/>
      <w:r w:rsidRPr="00560BCF">
        <w:rPr>
          <w:rFonts w:ascii="Times New Roman" w:hAnsi="Times New Roman"/>
          <w:sz w:val="24"/>
          <w:szCs w:val="24"/>
        </w:rPr>
        <w:t>оухи, ул. Октябрьская,14 ПНД32 -76 п.м.</w:t>
      </w:r>
      <w:r w:rsidR="008B423E">
        <w:rPr>
          <w:rFonts w:ascii="Times New Roman" w:hAnsi="Times New Roman"/>
          <w:sz w:val="24"/>
          <w:szCs w:val="24"/>
        </w:rPr>
        <w:t xml:space="preserve">», </w:t>
      </w:r>
      <w:r w:rsid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графе «ед. </w:t>
      </w:r>
      <w:proofErr w:type="spellStart"/>
      <w:r w:rsid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>изм</w:t>
      </w:r>
      <w:proofErr w:type="spellEnd"/>
      <w:r w:rsid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>» читать «пм»,</w:t>
      </w:r>
      <w:r w:rsidR="008B423E" w:rsidRP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графе </w:t>
      </w:r>
      <w:r w:rsidR="00394480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</w:t>
      </w:r>
      <w:r w:rsidR="00394480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читать число «76»,</w:t>
      </w:r>
      <w:r w:rsidR="002422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графе «Всего» читать число «279,1», </w:t>
      </w:r>
      <w:r w:rsidR="008B423E" w:rsidRP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графе </w:t>
      </w:r>
      <w:r w:rsidR="008B423E"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 ЛМР</w:t>
      </w:r>
      <w:r w:rsid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читать </w:t>
      </w:r>
      <w:r w:rsidR="002422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число </w:t>
      </w:r>
      <w:r w:rsid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8B423E"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>279,1</w:t>
      </w:r>
      <w:r w:rsidR="008B423E"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</w:t>
      </w:r>
      <w:r w:rsid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8B423E"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B423E" w:rsidRDefault="008B423E" w:rsidP="008B423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2.1.7.</w:t>
      </w:r>
      <w:r w:rsidRPr="008B423E"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 графе «наименование объектов и мероприятий» читать «</w:t>
      </w:r>
      <w:r w:rsidR="00DA41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Замена водопровода </w:t>
      </w:r>
      <w:proofErr w:type="spellStart"/>
      <w:r w:rsidR="00DA411B">
        <w:rPr>
          <w:rFonts w:ascii="Times New Roman" w:eastAsia="Times New Roman" w:hAnsi="Times New Roman" w:cs="Times New Roman"/>
          <w:color w:val="000000"/>
          <w:sz w:val="24"/>
          <w:szCs w:val="24"/>
        </w:rPr>
        <w:t>Колонка-ПМС-Котельная</w:t>
      </w:r>
      <w:proofErr w:type="spellEnd"/>
      <w:r w:rsidR="00DA41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протяженностью 440 п.м.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 в графе</w:t>
      </w:r>
      <w:r w:rsidRP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94480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читать «</w:t>
      </w:r>
      <w:r w:rsidR="00DA411B">
        <w:rPr>
          <w:rFonts w:ascii="Times New Roman" w:eastAsia="Times New Roman" w:hAnsi="Times New Roman" w:cs="Times New Roman"/>
          <w:color w:val="000000"/>
          <w:sz w:val="24"/>
          <w:szCs w:val="24"/>
        </w:rPr>
        <w:t>п.м.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в графе </w:t>
      </w:r>
      <w:r w:rsidR="00394480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</w:t>
      </w:r>
      <w:r w:rsidR="00394480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читать </w:t>
      </w:r>
      <w:r w:rsidR="002422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="00DA411B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 «440»</w:t>
      </w: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графе « бюджет РК» читать число «907,63», в графе </w:t>
      </w: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 ЛМР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читать «</w:t>
      </w: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836,48»</w:t>
      </w: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</w:t>
      </w:r>
      <w:proofErr w:type="gramEnd"/>
    </w:p>
    <w:p w:rsidR="00394480" w:rsidRDefault="008B423E" w:rsidP="0039448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2.1.8.</w:t>
      </w: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4224C">
        <w:rPr>
          <w:rFonts w:ascii="Times New Roman" w:hAnsi="Times New Roman"/>
          <w:sz w:val="24"/>
          <w:szCs w:val="24"/>
        </w:rPr>
        <w:t>В графе «наименование объектов и мероприятий» читать «</w:t>
      </w:r>
      <w:r w:rsidR="0024224C" w:rsidRPr="0024224C">
        <w:rPr>
          <w:rFonts w:ascii="Times New Roman" w:hAnsi="Times New Roman"/>
          <w:sz w:val="24"/>
          <w:szCs w:val="24"/>
        </w:rPr>
        <w:t>Засыпка двух участков водопровода (дороги 225м2) по ул. Совхозная,</w:t>
      </w:r>
      <w:r w:rsidR="00394480">
        <w:rPr>
          <w:rFonts w:ascii="Times New Roman" w:hAnsi="Times New Roman"/>
          <w:sz w:val="24"/>
          <w:szCs w:val="24"/>
        </w:rPr>
        <w:t xml:space="preserve"> </w:t>
      </w:r>
      <w:r w:rsidR="0024224C" w:rsidRPr="0024224C">
        <w:rPr>
          <w:rFonts w:ascii="Times New Roman" w:hAnsi="Times New Roman"/>
          <w:sz w:val="24"/>
          <w:szCs w:val="24"/>
        </w:rPr>
        <w:t xml:space="preserve">д.24, д.26, п. Лоухи, </w:t>
      </w:r>
      <w:proofErr w:type="spellStart"/>
      <w:r w:rsidR="0024224C" w:rsidRPr="0024224C">
        <w:rPr>
          <w:rFonts w:ascii="Times New Roman" w:hAnsi="Times New Roman"/>
          <w:sz w:val="24"/>
          <w:szCs w:val="24"/>
        </w:rPr>
        <w:t>Лоухский</w:t>
      </w:r>
      <w:proofErr w:type="spellEnd"/>
      <w:r w:rsidR="0024224C" w:rsidRPr="0024224C">
        <w:rPr>
          <w:rFonts w:ascii="Times New Roman" w:hAnsi="Times New Roman"/>
          <w:sz w:val="24"/>
          <w:szCs w:val="24"/>
        </w:rPr>
        <w:t xml:space="preserve"> район,</w:t>
      </w:r>
      <w:r w:rsidR="00394480">
        <w:rPr>
          <w:rFonts w:ascii="Times New Roman" w:hAnsi="Times New Roman"/>
          <w:sz w:val="24"/>
          <w:szCs w:val="24"/>
        </w:rPr>
        <w:t xml:space="preserve"> </w:t>
      </w:r>
      <w:r w:rsidR="0024224C" w:rsidRPr="0024224C">
        <w:rPr>
          <w:rFonts w:ascii="Times New Roman" w:hAnsi="Times New Roman"/>
          <w:sz w:val="24"/>
          <w:szCs w:val="24"/>
        </w:rPr>
        <w:t>РК</w:t>
      </w:r>
      <w:r w:rsidR="0024224C">
        <w:rPr>
          <w:rFonts w:ascii="Times New Roman" w:hAnsi="Times New Roman"/>
          <w:sz w:val="24"/>
          <w:szCs w:val="24"/>
        </w:rPr>
        <w:t>»,</w:t>
      </w:r>
      <w:r w:rsidR="0024224C" w:rsidRPr="002422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4224C">
        <w:rPr>
          <w:rFonts w:ascii="Times New Roman" w:eastAsia="Times New Roman" w:hAnsi="Times New Roman" w:cs="Times New Roman"/>
          <w:color w:val="000000"/>
          <w:sz w:val="24"/>
          <w:szCs w:val="24"/>
        </w:rPr>
        <w:t>в графе</w:t>
      </w:r>
      <w:r w:rsidR="0024224C" w:rsidRP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94480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2422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ед. </w:t>
      </w:r>
      <w:proofErr w:type="spellStart"/>
      <w:r w:rsidR="0024224C">
        <w:rPr>
          <w:rFonts w:ascii="Times New Roman" w:eastAsia="Times New Roman" w:hAnsi="Times New Roman" w:cs="Times New Roman"/>
          <w:color w:val="000000"/>
          <w:sz w:val="24"/>
          <w:szCs w:val="24"/>
        </w:rPr>
        <w:t>изм</w:t>
      </w:r>
      <w:proofErr w:type="spellEnd"/>
      <w:r w:rsidR="0024224C">
        <w:rPr>
          <w:rFonts w:ascii="Times New Roman" w:eastAsia="Times New Roman" w:hAnsi="Times New Roman" w:cs="Times New Roman"/>
          <w:color w:val="000000"/>
          <w:sz w:val="24"/>
          <w:szCs w:val="24"/>
        </w:rPr>
        <w:t>» читать «м</w:t>
      </w:r>
      <w:proofErr w:type="gramStart"/>
      <w:r w:rsidR="0024224C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 w:rsidR="0024224C"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 w:rsidR="0024224C" w:rsidRPr="002422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422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графе </w:t>
      </w:r>
      <w:r w:rsidR="00394480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24224C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</w:t>
      </w:r>
      <w:r w:rsidR="00394480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2422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читать  число «225» </w:t>
      </w:r>
      <w:r w:rsidR="003944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графе «Всего» читать число «143,1», </w:t>
      </w:r>
      <w:r w:rsidR="00394480" w:rsidRP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944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графе </w:t>
      </w:r>
      <w:r w:rsidR="00394480"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 ЛМР</w:t>
      </w:r>
      <w:r w:rsidR="003944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читать число «</w:t>
      </w:r>
      <w:r w:rsidR="00394480"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94480">
        <w:rPr>
          <w:rFonts w:ascii="Times New Roman" w:eastAsia="Times New Roman" w:hAnsi="Times New Roman" w:cs="Times New Roman"/>
          <w:color w:val="000000"/>
          <w:sz w:val="24"/>
          <w:szCs w:val="24"/>
        </w:rPr>
        <w:t>143,1»</w:t>
      </w:r>
      <w:r w:rsidR="00394480"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</w:t>
      </w:r>
      <w:r w:rsidR="00394480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394480"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94480" w:rsidRDefault="00394480" w:rsidP="0039448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2.1.9.</w:t>
      </w:r>
      <w:r w:rsidRPr="00394480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 графе «наименование объектов и мероприятий» читать «</w:t>
      </w:r>
      <w:r w:rsidRPr="00394480">
        <w:rPr>
          <w:rFonts w:ascii="Times New Roman" w:hAnsi="Times New Roman"/>
          <w:sz w:val="24"/>
          <w:szCs w:val="24"/>
        </w:rPr>
        <w:t>Поставка приборов учета воды на ст.1-го и 2-го подъема</w:t>
      </w:r>
      <w:r>
        <w:rPr>
          <w:rFonts w:ascii="Times New Roman" w:hAnsi="Times New Roman"/>
          <w:sz w:val="24"/>
          <w:szCs w:val="24"/>
        </w:rPr>
        <w:t>»</w:t>
      </w:r>
      <w:r w:rsidRPr="003944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графе</w:t>
      </w:r>
      <w:r w:rsidRP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читать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 w:rsidRPr="003944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графе «количество»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читать  цифру «2»,</w:t>
      </w:r>
      <w:r w:rsidRPr="003944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графе «Всего» читать число «59,9», </w:t>
      </w:r>
      <w:r w:rsidRP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графе </w:t>
      </w: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 ЛМР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читать число «</w:t>
      </w: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59,9»</w:t>
      </w: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End"/>
    </w:p>
    <w:p w:rsidR="00394480" w:rsidRDefault="00394480" w:rsidP="0039448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2.1.10.</w:t>
      </w:r>
      <w:r w:rsidRPr="00394480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 графе «наименование объектов и мероприятий» читать «</w:t>
      </w:r>
      <w:r w:rsidRPr="00394480">
        <w:rPr>
          <w:rFonts w:ascii="Times New Roman" w:hAnsi="Times New Roman"/>
          <w:sz w:val="24"/>
          <w:szCs w:val="24"/>
        </w:rPr>
        <w:t xml:space="preserve">Выполнение анализов воды с </w:t>
      </w:r>
      <w:proofErr w:type="spellStart"/>
      <w:r w:rsidRPr="00394480">
        <w:rPr>
          <w:rFonts w:ascii="Times New Roman" w:hAnsi="Times New Roman"/>
          <w:sz w:val="24"/>
          <w:szCs w:val="24"/>
        </w:rPr>
        <w:t>водонасосных</w:t>
      </w:r>
      <w:proofErr w:type="spellEnd"/>
      <w:r w:rsidRPr="00394480">
        <w:rPr>
          <w:rFonts w:ascii="Times New Roman" w:hAnsi="Times New Roman"/>
          <w:sz w:val="24"/>
          <w:szCs w:val="24"/>
        </w:rPr>
        <w:t xml:space="preserve"> станций п. Лоухи, п. </w:t>
      </w:r>
      <w:proofErr w:type="spellStart"/>
      <w:r w:rsidRPr="00394480">
        <w:rPr>
          <w:rFonts w:ascii="Times New Roman" w:hAnsi="Times New Roman"/>
          <w:sz w:val="24"/>
          <w:szCs w:val="24"/>
        </w:rPr>
        <w:t>Пяозерский</w:t>
      </w:r>
      <w:proofErr w:type="spellEnd"/>
      <w:r w:rsidRPr="00394480">
        <w:rPr>
          <w:rFonts w:ascii="Times New Roman" w:hAnsi="Times New Roman"/>
          <w:sz w:val="24"/>
          <w:szCs w:val="24"/>
        </w:rPr>
        <w:t xml:space="preserve">, п. Плотина, п. Хетоламбина, п. Малиновая </w:t>
      </w:r>
      <w:proofErr w:type="spellStart"/>
      <w:r w:rsidRPr="00394480">
        <w:rPr>
          <w:rFonts w:ascii="Times New Roman" w:hAnsi="Times New Roman"/>
          <w:sz w:val="24"/>
          <w:szCs w:val="24"/>
        </w:rPr>
        <w:t>Варакка</w:t>
      </w:r>
      <w:proofErr w:type="spellEnd"/>
      <w:r w:rsidRPr="00394480">
        <w:rPr>
          <w:rFonts w:ascii="Times New Roman" w:hAnsi="Times New Roman"/>
          <w:sz w:val="24"/>
          <w:szCs w:val="24"/>
        </w:rPr>
        <w:t xml:space="preserve">, п. </w:t>
      </w:r>
      <w:proofErr w:type="spellStart"/>
      <w:r w:rsidRPr="00394480">
        <w:rPr>
          <w:rFonts w:ascii="Times New Roman" w:hAnsi="Times New Roman"/>
          <w:sz w:val="24"/>
          <w:szCs w:val="24"/>
        </w:rPr>
        <w:t>Кестеньга</w:t>
      </w:r>
      <w:proofErr w:type="spellEnd"/>
      <w:r w:rsidRPr="00394480">
        <w:rPr>
          <w:rFonts w:ascii="Times New Roman" w:hAnsi="Times New Roman"/>
          <w:sz w:val="24"/>
          <w:szCs w:val="24"/>
        </w:rPr>
        <w:t xml:space="preserve">, п. </w:t>
      </w:r>
      <w:proofErr w:type="spellStart"/>
      <w:r w:rsidRPr="00394480">
        <w:rPr>
          <w:rFonts w:ascii="Times New Roman" w:hAnsi="Times New Roman"/>
          <w:sz w:val="24"/>
          <w:szCs w:val="24"/>
        </w:rPr>
        <w:t>Энгозеро</w:t>
      </w:r>
      <w:proofErr w:type="spellEnd"/>
      <w:r w:rsidRPr="00394480">
        <w:rPr>
          <w:rFonts w:ascii="Times New Roman" w:hAnsi="Times New Roman"/>
          <w:sz w:val="24"/>
          <w:szCs w:val="24"/>
        </w:rPr>
        <w:t>, п. Амбарный.</w:t>
      </w:r>
      <w:r>
        <w:rPr>
          <w:rFonts w:ascii="Times New Roman" w:hAnsi="Times New Roman"/>
          <w:sz w:val="24"/>
          <w:szCs w:val="24"/>
        </w:rPr>
        <w:t>»,</w:t>
      </w:r>
      <w:r w:rsidRPr="003944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графе «ед.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читать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 w:rsidRP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графе «количество» читать цифру «8», в графе «Всего» читать число «59,9», </w:t>
      </w:r>
      <w:r w:rsidRP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графе </w:t>
      </w: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 ЛМР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читать число «</w:t>
      </w: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59,9</w:t>
      </w: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End"/>
    </w:p>
    <w:p w:rsidR="007E4AC2" w:rsidRDefault="008E5E99" w:rsidP="00394480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8E5E9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:rsidR="00394480" w:rsidRDefault="008E5E99" w:rsidP="00394480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8E5E9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2. </w:t>
      </w:r>
      <w:proofErr w:type="spellStart"/>
      <w:r w:rsidRPr="008E5E9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Пяозерское</w:t>
      </w:r>
      <w:proofErr w:type="spellEnd"/>
      <w:r w:rsidRPr="008E5E9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ГП</w:t>
      </w:r>
    </w:p>
    <w:p w:rsidR="00EA4EBA" w:rsidRPr="00BD58CF" w:rsidRDefault="00EA4EBA" w:rsidP="00394480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D58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Внести изменения:</w:t>
      </w:r>
    </w:p>
    <w:p w:rsidR="00EA4EBA" w:rsidRDefault="00BD58CF" w:rsidP="0039448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▪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A4EBA">
        <w:rPr>
          <w:rFonts w:ascii="Times New Roman" w:eastAsia="Times New Roman" w:hAnsi="Times New Roman" w:cs="Times New Roman"/>
          <w:color w:val="000000"/>
          <w:sz w:val="24"/>
          <w:szCs w:val="24"/>
        </w:rPr>
        <w:t>В сроке 2.2.1. , в графе «Всего»  и в графе «бюджет ЛМР», вместо числа «1863,6» читать число «1677,3»</w:t>
      </w:r>
    </w:p>
    <w:p w:rsidR="00EA4EBA" w:rsidRDefault="00BD58CF" w:rsidP="0039448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▪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A4EBA">
        <w:rPr>
          <w:rFonts w:ascii="Times New Roman" w:eastAsia="Times New Roman" w:hAnsi="Times New Roman" w:cs="Times New Roman"/>
          <w:color w:val="000000"/>
          <w:sz w:val="24"/>
          <w:szCs w:val="24"/>
        </w:rPr>
        <w:t>В строке 2.2.2., в графе «Всего» вместо числа «1946,5» читать число «3256,5» , в графе « «бюджет РК» читать число «2605,2»,в графе «бюджет ЛМР» вместо числа «1946,5», читать число «651,3»</w:t>
      </w:r>
    </w:p>
    <w:p w:rsidR="00EA4EBA" w:rsidRDefault="00BD58CF" w:rsidP="0039448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▪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A4EBA">
        <w:rPr>
          <w:rFonts w:ascii="Times New Roman" w:eastAsia="Times New Roman" w:hAnsi="Times New Roman" w:cs="Times New Roman"/>
          <w:color w:val="000000"/>
          <w:sz w:val="24"/>
          <w:szCs w:val="24"/>
        </w:rPr>
        <w:t>В строке 2.2.3., в графе  «Всего» вместо числа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1150,7» , читать число «1098,4», в графе «бюджет РК» читать число «878,7», в графе «бюджет ЛМР» вместо числа «1150,7», читать число «219,7»</w:t>
      </w:r>
    </w:p>
    <w:p w:rsidR="00BD58CF" w:rsidRPr="00BD58CF" w:rsidRDefault="00BD58CF" w:rsidP="00394480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D58C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Дополнить:</w:t>
      </w:r>
    </w:p>
    <w:p w:rsidR="00BD58CF" w:rsidRDefault="00A559A1" w:rsidP="00A559A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▪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D58CF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строку 2.2.4.</w:t>
      </w:r>
      <w:r w:rsidR="00BD58CF" w:rsidRPr="00BD58CF">
        <w:rPr>
          <w:rFonts w:ascii="Times New Roman" w:hAnsi="Times New Roman"/>
          <w:sz w:val="24"/>
          <w:szCs w:val="24"/>
        </w:rPr>
        <w:t xml:space="preserve"> </w:t>
      </w:r>
      <w:r w:rsidR="00BD58CF">
        <w:rPr>
          <w:rFonts w:ascii="Times New Roman" w:hAnsi="Times New Roman"/>
          <w:sz w:val="24"/>
          <w:szCs w:val="24"/>
        </w:rPr>
        <w:t>В графе «наименование объектов и мероприятий» читать</w:t>
      </w:r>
      <w:r w:rsidR="00BD58CF" w:rsidRPr="00BD58CF">
        <w:t xml:space="preserve"> </w:t>
      </w:r>
      <w:r w:rsidR="00BD58CF">
        <w:t>«</w:t>
      </w:r>
      <w:r w:rsidR="00BD58CF">
        <w:rPr>
          <w:rFonts w:ascii="Times New Roman" w:hAnsi="Times New Roman"/>
          <w:sz w:val="24"/>
          <w:szCs w:val="24"/>
        </w:rPr>
        <w:t>Замена участка водопровода Х</w:t>
      </w:r>
      <w:r w:rsidR="00BD58CF" w:rsidRPr="00BD58CF">
        <w:rPr>
          <w:rFonts w:ascii="Times New Roman" w:hAnsi="Times New Roman"/>
          <w:sz w:val="24"/>
          <w:szCs w:val="24"/>
        </w:rPr>
        <w:t xml:space="preserve">ВС по адресу </w:t>
      </w:r>
      <w:proofErr w:type="spellStart"/>
      <w:r w:rsidR="00BD58CF" w:rsidRPr="00BD58CF">
        <w:rPr>
          <w:rFonts w:ascii="Times New Roman" w:hAnsi="Times New Roman"/>
          <w:sz w:val="24"/>
          <w:szCs w:val="24"/>
        </w:rPr>
        <w:t>РК</w:t>
      </w:r>
      <w:proofErr w:type="gramStart"/>
      <w:r w:rsidR="00BD58CF" w:rsidRPr="00BD58CF">
        <w:rPr>
          <w:rFonts w:ascii="Times New Roman" w:hAnsi="Times New Roman"/>
          <w:sz w:val="24"/>
          <w:szCs w:val="24"/>
        </w:rPr>
        <w:t>,Л</w:t>
      </w:r>
      <w:proofErr w:type="gramEnd"/>
      <w:r w:rsidR="00BD58CF" w:rsidRPr="00BD58CF">
        <w:rPr>
          <w:rFonts w:ascii="Times New Roman" w:hAnsi="Times New Roman"/>
          <w:sz w:val="24"/>
          <w:szCs w:val="24"/>
        </w:rPr>
        <w:t>оухский</w:t>
      </w:r>
      <w:proofErr w:type="spellEnd"/>
      <w:r w:rsidR="00BD58CF" w:rsidRPr="00BD58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58CF" w:rsidRPr="00BD58CF">
        <w:rPr>
          <w:rFonts w:ascii="Times New Roman" w:hAnsi="Times New Roman"/>
          <w:sz w:val="24"/>
          <w:szCs w:val="24"/>
        </w:rPr>
        <w:t>район,пгт</w:t>
      </w:r>
      <w:proofErr w:type="spellEnd"/>
      <w:r w:rsidR="00BD58CF" w:rsidRPr="00BD58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58CF" w:rsidRPr="00BD58CF">
        <w:rPr>
          <w:rFonts w:ascii="Times New Roman" w:hAnsi="Times New Roman"/>
          <w:sz w:val="24"/>
          <w:szCs w:val="24"/>
        </w:rPr>
        <w:t>Пяозерский</w:t>
      </w:r>
      <w:proofErr w:type="spellEnd"/>
      <w:r w:rsidR="00BD58CF" w:rsidRPr="00BD58CF">
        <w:rPr>
          <w:rFonts w:ascii="Times New Roman" w:hAnsi="Times New Roman"/>
          <w:sz w:val="24"/>
          <w:szCs w:val="24"/>
        </w:rPr>
        <w:t>, ул. Капитана Киреева-Сержанта Гридина, протяженность 892 п.м</w:t>
      </w:r>
      <w:r w:rsidR="00BD58CF">
        <w:rPr>
          <w:rFonts w:ascii="Times New Roman" w:hAnsi="Times New Roman"/>
          <w:sz w:val="24"/>
          <w:szCs w:val="24"/>
        </w:rPr>
        <w:t xml:space="preserve">», </w:t>
      </w:r>
      <w:r w:rsidR="00BD58CF">
        <w:rPr>
          <w:rFonts w:ascii="Times New Roman" w:eastAsia="Times New Roman" w:hAnsi="Times New Roman" w:cs="Times New Roman"/>
          <w:color w:val="000000"/>
          <w:sz w:val="24"/>
          <w:szCs w:val="24"/>
        </w:rPr>
        <w:t>в графе</w:t>
      </w:r>
      <w:r w:rsidR="00BD58CF" w:rsidRP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D58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«ед. </w:t>
      </w:r>
      <w:proofErr w:type="spellStart"/>
      <w:r w:rsidR="00BD58CF">
        <w:rPr>
          <w:rFonts w:ascii="Times New Roman" w:eastAsia="Times New Roman" w:hAnsi="Times New Roman" w:cs="Times New Roman"/>
          <w:color w:val="000000"/>
          <w:sz w:val="24"/>
          <w:szCs w:val="24"/>
        </w:rPr>
        <w:t>изм</w:t>
      </w:r>
      <w:proofErr w:type="spellEnd"/>
      <w:r w:rsidR="00BD58CF">
        <w:rPr>
          <w:rFonts w:ascii="Times New Roman" w:eastAsia="Times New Roman" w:hAnsi="Times New Roman" w:cs="Times New Roman"/>
          <w:color w:val="000000"/>
          <w:sz w:val="24"/>
          <w:szCs w:val="24"/>
        </w:rPr>
        <w:t>» читать «пм», в графе «количество» читать – число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892</w:t>
      </w:r>
      <w:r w:rsidR="00BD58CF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BD58CF"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D58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графе «Всего» читать число « 2180,5», </w:t>
      </w:r>
      <w:r w:rsidR="00BD58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графе « бюджет РК» читать число «1744,4», в графе </w:t>
      </w:r>
      <w:r w:rsidR="00BD58CF"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 ЛМР</w:t>
      </w:r>
      <w:r w:rsidR="00BD58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читать «</w:t>
      </w:r>
      <w:r w:rsidR="00BD58CF"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D58CF">
        <w:rPr>
          <w:rFonts w:ascii="Times New Roman" w:eastAsia="Times New Roman" w:hAnsi="Times New Roman" w:cs="Times New Roman"/>
          <w:color w:val="000000"/>
          <w:sz w:val="24"/>
          <w:szCs w:val="24"/>
        </w:rPr>
        <w:t>436,1»</w:t>
      </w:r>
      <w:r w:rsidR="00BD58CF"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</w:t>
      </w:r>
    </w:p>
    <w:p w:rsidR="00394480" w:rsidRDefault="00A559A1" w:rsidP="00A559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▪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D58CF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строку 2.2.5.</w:t>
      </w:r>
      <w:r w:rsidR="00BD58CF" w:rsidRPr="00BD58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D58CF">
        <w:rPr>
          <w:rFonts w:ascii="Times New Roman" w:hAnsi="Times New Roman"/>
          <w:sz w:val="24"/>
          <w:szCs w:val="24"/>
        </w:rPr>
        <w:t xml:space="preserve">В графе «наименование объектов и мероприятий» читать «Поставка прибора </w:t>
      </w:r>
      <w:r>
        <w:rPr>
          <w:rFonts w:ascii="Times New Roman" w:hAnsi="Times New Roman"/>
          <w:sz w:val="24"/>
          <w:szCs w:val="24"/>
        </w:rPr>
        <w:t>у</w:t>
      </w:r>
      <w:r w:rsidR="00BD58CF" w:rsidRPr="00BD58CF">
        <w:rPr>
          <w:rFonts w:ascii="Times New Roman" w:hAnsi="Times New Roman"/>
          <w:sz w:val="24"/>
          <w:szCs w:val="24"/>
        </w:rPr>
        <w:t xml:space="preserve">чета на ВНС п. </w:t>
      </w:r>
      <w:proofErr w:type="spellStart"/>
      <w:r w:rsidR="00BD58CF" w:rsidRPr="00BD58CF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я</w:t>
      </w:r>
      <w:r w:rsidR="00BD58CF" w:rsidRPr="00BD58CF">
        <w:rPr>
          <w:rFonts w:ascii="Times New Roman" w:hAnsi="Times New Roman"/>
          <w:sz w:val="24"/>
          <w:szCs w:val="24"/>
        </w:rPr>
        <w:t>озерский</w:t>
      </w:r>
      <w:proofErr w:type="spellEnd"/>
      <w:r>
        <w:rPr>
          <w:rFonts w:ascii="Times New Roman" w:hAnsi="Times New Roman"/>
          <w:sz w:val="24"/>
          <w:szCs w:val="24"/>
        </w:rPr>
        <w:t>»,</w:t>
      </w:r>
      <w:r w:rsidRPr="00A559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графе</w:t>
      </w:r>
      <w:r w:rsidRP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читать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 в графе «количество» читать – цифру «1»</w:t>
      </w: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559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графе «Всего» читать число « 45,8», в графе «бюджет ЛМР» читать число «45,8»</w:t>
      </w:r>
      <w:proofErr w:type="gramEnd"/>
    </w:p>
    <w:p w:rsidR="00A559A1" w:rsidRDefault="00A559A1" w:rsidP="00A559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A559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3.Амбарнское СП</w:t>
      </w:r>
    </w:p>
    <w:p w:rsidR="00A559A1" w:rsidRDefault="00A559A1" w:rsidP="00A559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Дополнить:</w:t>
      </w:r>
    </w:p>
    <w:p w:rsidR="00EA58B3" w:rsidRDefault="00A559A1" w:rsidP="00EA58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▪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559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строку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2.3.</w:t>
      </w:r>
      <w:r w:rsidR="00EA58B3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A58B3" w:rsidRPr="00EA58B3">
        <w:t xml:space="preserve"> </w:t>
      </w:r>
      <w:r w:rsidR="00EA58B3">
        <w:rPr>
          <w:rFonts w:ascii="Times New Roman" w:hAnsi="Times New Roman"/>
          <w:sz w:val="24"/>
          <w:szCs w:val="24"/>
        </w:rPr>
        <w:t>В графе «наименование объектов и мероприятий» читать</w:t>
      </w:r>
      <w:r w:rsidR="00EA58B3" w:rsidRPr="00BD58CF">
        <w:t xml:space="preserve"> </w:t>
      </w:r>
      <w:r w:rsidR="00EA58B3">
        <w:t>«</w:t>
      </w:r>
      <w:r w:rsidR="00EA58B3" w:rsidRPr="00EA58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Замена трубопровода холодного водоснабжения п. </w:t>
      </w:r>
      <w:proofErr w:type="spellStart"/>
      <w:r w:rsidR="00EA58B3" w:rsidRPr="00EA58B3">
        <w:rPr>
          <w:rFonts w:ascii="Times New Roman" w:eastAsia="Times New Roman" w:hAnsi="Times New Roman" w:cs="Times New Roman"/>
          <w:color w:val="000000"/>
          <w:sz w:val="24"/>
          <w:szCs w:val="24"/>
        </w:rPr>
        <w:t>Энгозеро</w:t>
      </w:r>
      <w:proofErr w:type="spellEnd"/>
      <w:r w:rsidR="00EA58B3" w:rsidRPr="00EA58B3">
        <w:rPr>
          <w:rFonts w:ascii="Times New Roman" w:eastAsia="Times New Roman" w:hAnsi="Times New Roman" w:cs="Times New Roman"/>
          <w:color w:val="000000"/>
          <w:sz w:val="24"/>
          <w:szCs w:val="24"/>
        </w:rPr>
        <w:t>, ул. Жигалова</w:t>
      </w:r>
      <w:proofErr w:type="gramStart"/>
      <w:r w:rsidR="00EA58B3" w:rsidRPr="00EA58B3">
        <w:rPr>
          <w:rFonts w:ascii="Times New Roman" w:eastAsia="Times New Roman" w:hAnsi="Times New Roman" w:cs="Times New Roman"/>
          <w:color w:val="000000"/>
          <w:sz w:val="24"/>
          <w:szCs w:val="24"/>
        </w:rPr>
        <w:t>,д</w:t>
      </w:r>
      <w:proofErr w:type="gramEnd"/>
      <w:r w:rsidR="00EA58B3" w:rsidRPr="00EA58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.22,д.23 </w:t>
      </w:r>
      <w:proofErr w:type="spellStart"/>
      <w:r w:rsidR="00EA58B3" w:rsidRPr="00EA58B3">
        <w:rPr>
          <w:rFonts w:ascii="Times New Roman" w:eastAsia="Times New Roman" w:hAnsi="Times New Roman" w:cs="Times New Roman"/>
          <w:color w:val="000000"/>
          <w:sz w:val="24"/>
          <w:szCs w:val="24"/>
        </w:rPr>
        <w:t>Лоухский</w:t>
      </w:r>
      <w:proofErr w:type="spellEnd"/>
      <w:r w:rsidR="00EA58B3" w:rsidRPr="00EA58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район, РК</w:t>
      </w:r>
      <w:r w:rsidR="00EA58B3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EA58B3" w:rsidRPr="00EA58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A58B3">
        <w:rPr>
          <w:rFonts w:ascii="Times New Roman" w:eastAsia="Times New Roman" w:hAnsi="Times New Roman" w:cs="Times New Roman"/>
          <w:color w:val="000000"/>
          <w:sz w:val="24"/>
          <w:szCs w:val="24"/>
        </w:rPr>
        <w:t>в графе</w:t>
      </w:r>
      <w:r w:rsidR="00EA58B3" w:rsidRP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A58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«ед. </w:t>
      </w:r>
      <w:proofErr w:type="spellStart"/>
      <w:r w:rsidR="00EA58B3">
        <w:rPr>
          <w:rFonts w:ascii="Times New Roman" w:eastAsia="Times New Roman" w:hAnsi="Times New Roman" w:cs="Times New Roman"/>
          <w:color w:val="000000"/>
          <w:sz w:val="24"/>
          <w:szCs w:val="24"/>
        </w:rPr>
        <w:t>изм</w:t>
      </w:r>
      <w:proofErr w:type="spellEnd"/>
      <w:r w:rsidR="00EA58B3">
        <w:rPr>
          <w:rFonts w:ascii="Times New Roman" w:eastAsia="Times New Roman" w:hAnsi="Times New Roman" w:cs="Times New Roman"/>
          <w:color w:val="000000"/>
          <w:sz w:val="24"/>
          <w:szCs w:val="24"/>
        </w:rPr>
        <w:t>» читать «пм», в графе «количество» читать – число «76»</w:t>
      </w:r>
      <w:r w:rsidR="00EA58B3"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A58B3">
        <w:rPr>
          <w:rFonts w:ascii="Times New Roman" w:eastAsia="Times New Roman" w:hAnsi="Times New Roman" w:cs="Times New Roman"/>
          <w:color w:val="000000"/>
          <w:sz w:val="24"/>
          <w:szCs w:val="24"/>
        </w:rPr>
        <w:t>, в графе «Всего» читать число « 349,5», в графе«бюджет ЛМР» читать число «349,5»</w:t>
      </w:r>
    </w:p>
    <w:p w:rsidR="00A466C0" w:rsidRDefault="00A466C0" w:rsidP="00A466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▪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466C0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строку 2.3.4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</w:t>
      </w:r>
      <w:r w:rsidRPr="00A466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графе «наименование объектов и мероприятий» читать «</w:t>
      </w:r>
      <w:r w:rsidRPr="00A466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Поставка приборов учета воды на </w:t>
      </w:r>
      <w:proofErr w:type="spellStart"/>
      <w:r w:rsidRPr="00A466C0">
        <w:rPr>
          <w:rFonts w:ascii="Times New Roman" w:eastAsia="Times New Roman" w:hAnsi="Times New Roman" w:cs="Times New Roman"/>
          <w:color w:val="000000"/>
          <w:sz w:val="24"/>
          <w:szCs w:val="24"/>
        </w:rPr>
        <w:t>ВНСп</w:t>
      </w:r>
      <w:proofErr w:type="spellEnd"/>
      <w:r w:rsidRPr="00A466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A466C0">
        <w:rPr>
          <w:rFonts w:ascii="Times New Roman" w:eastAsia="Times New Roman" w:hAnsi="Times New Roman" w:cs="Times New Roman"/>
          <w:color w:val="000000"/>
          <w:sz w:val="24"/>
          <w:szCs w:val="24"/>
        </w:rPr>
        <w:t>Энгозеро</w:t>
      </w:r>
      <w:proofErr w:type="spellEnd"/>
      <w:r w:rsidRPr="00A466C0">
        <w:rPr>
          <w:rFonts w:ascii="Times New Roman" w:eastAsia="Times New Roman" w:hAnsi="Times New Roman" w:cs="Times New Roman"/>
          <w:color w:val="000000"/>
          <w:sz w:val="24"/>
          <w:szCs w:val="24"/>
        </w:rPr>
        <w:t>, п. Амбарный и артезианские скважины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 w:rsidRPr="00A466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графе</w:t>
      </w:r>
      <w:r w:rsidRP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читать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 в графе «количество» читать – цифру «4»</w:t>
      </w: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559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графе «Всего» читать число « 49,8», в графе «бюджет ЛМР» читать число «49,8»</w:t>
      </w:r>
      <w:proofErr w:type="gramEnd"/>
    </w:p>
    <w:p w:rsidR="00A466C0" w:rsidRPr="00A466C0" w:rsidRDefault="00A466C0" w:rsidP="00A466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A466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4. </w:t>
      </w:r>
      <w:proofErr w:type="spellStart"/>
      <w:r w:rsidRPr="00A466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Кестеньгское</w:t>
      </w:r>
      <w:proofErr w:type="spellEnd"/>
      <w:r w:rsidRPr="00A466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СП </w:t>
      </w:r>
    </w:p>
    <w:p w:rsidR="008B423E" w:rsidRPr="00A466C0" w:rsidRDefault="00A466C0" w:rsidP="00A559A1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A466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Внести изменения:</w:t>
      </w:r>
    </w:p>
    <w:p w:rsidR="008B423E" w:rsidRDefault="00A466C0" w:rsidP="00A559A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▪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строку 2.4.1. В графе «Всего» вместо числа «156,9», читать число «142,6», графе «бюджет ЛМР» вместо числа «156,9», читать число «142,6»</w:t>
      </w:r>
    </w:p>
    <w:p w:rsidR="00560BCF" w:rsidRPr="00FC5D21" w:rsidRDefault="00A466C0" w:rsidP="00A559A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FC5D21">
        <w:rPr>
          <w:rFonts w:ascii="Times New Roman" w:hAnsi="Times New Roman"/>
          <w:b/>
          <w:i/>
          <w:sz w:val="24"/>
          <w:szCs w:val="24"/>
        </w:rPr>
        <w:t>Дополнить</w:t>
      </w:r>
      <w:proofErr w:type="gramStart"/>
      <w:r w:rsidRPr="00FC5D21">
        <w:rPr>
          <w:rFonts w:ascii="Times New Roman" w:hAnsi="Times New Roman"/>
          <w:b/>
          <w:i/>
          <w:sz w:val="24"/>
          <w:szCs w:val="24"/>
        </w:rPr>
        <w:t xml:space="preserve"> :</w:t>
      </w:r>
      <w:proofErr w:type="gramEnd"/>
    </w:p>
    <w:p w:rsidR="003F176A" w:rsidRDefault="00A466C0" w:rsidP="003F17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▪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строку 2.4.4.</w:t>
      </w:r>
      <w:r w:rsidRPr="00A466C0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 графе «наименование объектов и мероприятий» читать «</w:t>
      </w:r>
      <w:r w:rsidRPr="00A466C0">
        <w:rPr>
          <w:rFonts w:ascii="Times New Roman" w:hAnsi="Times New Roman"/>
          <w:sz w:val="24"/>
          <w:szCs w:val="24"/>
        </w:rPr>
        <w:t xml:space="preserve">Поставка приборов учета на ВНС п. </w:t>
      </w:r>
      <w:proofErr w:type="spellStart"/>
      <w:r w:rsidRPr="00A466C0">
        <w:rPr>
          <w:rFonts w:ascii="Times New Roman" w:hAnsi="Times New Roman"/>
          <w:sz w:val="24"/>
          <w:szCs w:val="24"/>
        </w:rPr>
        <w:t>Кестеньга</w:t>
      </w:r>
      <w:proofErr w:type="spellEnd"/>
      <w:r w:rsidRPr="00A466C0">
        <w:rPr>
          <w:rFonts w:ascii="Times New Roman" w:hAnsi="Times New Roman"/>
          <w:sz w:val="24"/>
          <w:szCs w:val="24"/>
        </w:rPr>
        <w:t xml:space="preserve"> и артезианские скважины</w:t>
      </w:r>
      <w:r>
        <w:rPr>
          <w:rFonts w:ascii="Times New Roman" w:hAnsi="Times New Roman"/>
          <w:sz w:val="24"/>
          <w:szCs w:val="24"/>
        </w:rPr>
        <w:t>»</w:t>
      </w:r>
      <w:r w:rsidRPr="00A466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 w:rsidRPr="00A466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графе</w:t>
      </w:r>
      <w:r w:rsidRP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читать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 в графе «количество» читать – цифру «</w:t>
      </w:r>
      <w:r w:rsidR="00FC5D21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559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графе «Всего» читать число « </w:t>
      </w:r>
      <w:r w:rsidR="00FC5D21">
        <w:rPr>
          <w:rFonts w:ascii="Times New Roman" w:eastAsia="Times New Roman" w:hAnsi="Times New Roman" w:cs="Times New Roman"/>
          <w:color w:val="000000"/>
          <w:sz w:val="24"/>
          <w:szCs w:val="24"/>
        </w:rPr>
        <w:t>64,5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 в графе «бюджет ЛМР» читать число «</w:t>
      </w:r>
      <w:r w:rsidR="00FC5D21">
        <w:rPr>
          <w:rFonts w:ascii="Times New Roman" w:eastAsia="Times New Roman" w:hAnsi="Times New Roman" w:cs="Times New Roman"/>
          <w:color w:val="000000"/>
          <w:sz w:val="24"/>
          <w:szCs w:val="24"/>
        </w:rPr>
        <w:t>64,5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proofErr w:type="gramEnd"/>
    </w:p>
    <w:p w:rsidR="003F176A" w:rsidRDefault="003F176A" w:rsidP="003F17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66C0" w:rsidRDefault="00FC5D21" w:rsidP="003F17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FC5D2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lastRenderedPageBreak/>
        <w:t xml:space="preserve">5. </w:t>
      </w:r>
      <w:proofErr w:type="spellStart"/>
      <w:r w:rsidRPr="00FC5D2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Плотинское</w:t>
      </w:r>
      <w:proofErr w:type="spellEnd"/>
      <w:r w:rsidRPr="00FC5D2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СП</w:t>
      </w:r>
    </w:p>
    <w:p w:rsidR="00FC5D21" w:rsidRDefault="00FC5D21" w:rsidP="00A559A1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Исключить:</w:t>
      </w:r>
    </w:p>
    <w:p w:rsidR="00FC5D21" w:rsidRPr="00FC5D21" w:rsidRDefault="00FC5D21" w:rsidP="00A559A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▪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строку 3.5.1., в связи с нецелесообразностью исполнения мероприятия, так как ГУП РК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КарелКоммунЭнерго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исключил из мероприятий замену тепловых сетей в трубах ППУ</w:t>
      </w:r>
      <w:r w:rsidR="007E5E3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5D21" w:rsidRPr="00FC5D21" w:rsidRDefault="00FC5D21" w:rsidP="00FC5D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FC5D21">
        <w:rPr>
          <w:rFonts w:ascii="Times New Roman" w:hAnsi="Times New Roman"/>
          <w:b/>
          <w:i/>
          <w:sz w:val="24"/>
          <w:szCs w:val="24"/>
        </w:rPr>
        <w:t>Дополнить</w:t>
      </w:r>
      <w:proofErr w:type="gramStart"/>
      <w:r w:rsidRPr="00FC5D21">
        <w:rPr>
          <w:rFonts w:ascii="Times New Roman" w:hAnsi="Times New Roman"/>
          <w:b/>
          <w:i/>
          <w:sz w:val="24"/>
          <w:szCs w:val="24"/>
        </w:rPr>
        <w:t xml:space="preserve"> :</w:t>
      </w:r>
      <w:proofErr w:type="gramEnd"/>
    </w:p>
    <w:p w:rsidR="00FC5D21" w:rsidRDefault="00FC5D21" w:rsidP="00FC5D2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▪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строку 2.5.2.</w:t>
      </w:r>
      <w:r w:rsidRPr="00FC5D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графе «наименование объектов и мероприятий» читать</w:t>
      </w:r>
      <w:r w:rsidRPr="00FC5D21">
        <w:t xml:space="preserve"> </w:t>
      </w:r>
      <w:r>
        <w:t>«</w:t>
      </w:r>
      <w:r w:rsidRPr="00FC5D21">
        <w:rPr>
          <w:rFonts w:ascii="Times New Roman" w:hAnsi="Times New Roman"/>
          <w:sz w:val="24"/>
          <w:szCs w:val="24"/>
        </w:rPr>
        <w:t xml:space="preserve">п. Плотина. </w:t>
      </w:r>
      <w:proofErr w:type="gramStart"/>
      <w:r w:rsidRPr="00FC5D21">
        <w:rPr>
          <w:rFonts w:ascii="Times New Roman" w:hAnsi="Times New Roman"/>
          <w:sz w:val="24"/>
          <w:szCs w:val="24"/>
        </w:rPr>
        <w:t>Замена Трубопровода ХВС п. Плотина ВНС - ул. Школьная, протяженность 246 м,194 пм в земле, 65 пм по поверхности.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 графе</w:t>
      </w:r>
      <w:r w:rsidRP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читать «пм», в графе «количество» читать – число «246»</w:t>
      </w: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графе «Всего» читать число « 535,2», в графе « бюджет РК» читать число «428,2», в графе </w:t>
      </w: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 ЛМР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читать «</w:t>
      </w: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107,0»</w:t>
      </w:r>
      <w:r w:rsidR="007E5E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</w:t>
      </w:r>
      <w:proofErr w:type="gramEnd"/>
    </w:p>
    <w:p w:rsidR="007E5E32" w:rsidRPr="007E5E32" w:rsidRDefault="007E5E32" w:rsidP="00FC5D21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7E5E3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6. </w:t>
      </w:r>
      <w:proofErr w:type="spellStart"/>
      <w:r w:rsidRPr="007E5E3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Малиновараккское</w:t>
      </w:r>
      <w:proofErr w:type="spellEnd"/>
      <w:r w:rsidRPr="007E5E3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СП</w:t>
      </w:r>
    </w:p>
    <w:p w:rsidR="001B1411" w:rsidRPr="001B1411" w:rsidRDefault="001B1411" w:rsidP="00A559A1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1B141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Внести изменения:</w:t>
      </w:r>
    </w:p>
    <w:p w:rsidR="00A466C0" w:rsidRDefault="007E5E32" w:rsidP="00A559A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▪</w:t>
      </w:r>
      <w:r w:rsidR="001B14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Графу «Всего» строки 2.6.1 «352,1» и строки 2.6.2. « 970,8» объединить и читать число «1202,5»</w:t>
      </w:r>
    </w:p>
    <w:p w:rsidR="001B1411" w:rsidRDefault="001B1411" w:rsidP="00A559A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▪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строке 2.6.3. , в графе «Всего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графе «бюджет ЛМР» вместо числа « 897,1», читать число « 815,6»</w:t>
      </w:r>
    </w:p>
    <w:p w:rsidR="00A466C0" w:rsidRDefault="001B1411" w:rsidP="00A559A1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1B141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Дополнить:</w:t>
      </w:r>
    </w:p>
    <w:p w:rsidR="00351457" w:rsidRDefault="001B1411" w:rsidP="0035145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▪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строку </w:t>
      </w:r>
      <w:r w:rsidR="00351457">
        <w:rPr>
          <w:rFonts w:ascii="Times New Roman" w:eastAsia="Times New Roman" w:hAnsi="Times New Roman" w:cs="Times New Roman"/>
          <w:color w:val="000000"/>
          <w:sz w:val="24"/>
          <w:szCs w:val="24"/>
        </w:rPr>
        <w:t>2.6.4.</w:t>
      </w:r>
      <w:r w:rsidR="00351457" w:rsidRPr="00351457">
        <w:t xml:space="preserve"> </w:t>
      </w:r>
      <w:r w:rsidR="00351457">
        <w:rPr>
          <w:rFonts w:ascii="Times New Roman" w:hAnsi="Times New Roman"/>
          <w:sz w:val="24"/>
          <w:szCs w:val="24"/>
        </w:rPr>
        <w:t>В графе «наименование объектов и мероприятий» читать</w:t>
      </w:r>
      <w:r w:rsidR="00351457" w:rsidRPr="00FC5D21">
        <w:t xml:space="preserve"> </w:t>
      </w:r>
      <w:r w:rsidR="00351457">
        <w:t>«</w:t>
      </w:r>
      <w:r w:rsidR="00B13D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Замена трубопровода по адресу: </w:t>
      </w:r>
      <w:proofErr w:type="spellStart"/>
      <w:r w:rsidR="00B13DCB">
        <w:rPr>
          <w:rFonts w:ascii="Times New Roman" w:eastAsia="Times New Roman" w:hAnsi="Times New Roman" w:cs="Times New Roman"/>
          <w:color w:val="000000"/>
          <w:sz w:val="24"/>
          <w:szCs w:val="24"/>
        </w:rPr>
        <w:t>РК</w:t>
      </w:r>
      <w:proofErr w:type="gramStart"/>
      <w:r w:rsidR="00351457" w:rsidRPr="00351457">
        <w:rPr>
          <w:rFonts w:ascii="Times New Roman" w:eastAsia="Times New Roman" w:hAnsi="Times New Roman" w:cs="Times New Roman"/>
          <w:color w:val="000000"/>
          <w:sz w:val="24"/>
          <w:szCs w:val="24"/>
        </w:rPr>
        <w:t>,Л</w:t>
      </w:r>
      <w:proofErr w:type="gramEnd"/>
      <w:r w:rsidR="00351457" w:rsidRPr="00351457">
        <w:rPr>
          <w:rFonts w:ascii="Times New Roman" w:eastAsia="Times New Roman" w:hAnsi="Times New Roman" w:cs="Times New Roman"/>
          <w:color w:val="000000"/>
          <w:sz w:val="24"/>
          <w:szCs w:val="24"/>
        </w:rPr>
        <w:t>оухский</w:t>
      </w:r>
      <w:proofErr w:type="spellEnd"/>
      <w:r w:rsidR="00351457" w:rsidRPr="003514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район, п. Хетоламбина, труба ПНД-Д32, протяженность 497м</w:t>
      </w:r>
      <w:r w:rsidR="00351457"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 w:rsidR="00351457" w:rsidRPr="003514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1457">
        <w:rPr>
          <w:rFonts w:ascii="Times New Roman" w:eastAsia="Times New Roman" w:hAnsi="Times New Roman" w:cs="Times New Roman"/>
          <w:color w:val="000000"/>
          <w:sz w:val="24"/>
          <w:szCs w:val="24"/>
        </w:rPr>
        <w:t>в графе</w:t>
      </w:r>
      <w:r w:rsidR="00351457" w:rsidRP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14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«ед. </w:t>
      </w:r>
      <w:proofErr w:type="spellStart"/>
      <w:r w:rsidR="00351457">
        <w:rPr>
          <w:rFonts w:ascii="Times New Roman" w:eastAsia="Times New Roman" w:hAnsi="Times New Roman" w:cs="Times New Roman"/>
          <w:color w:val="000000"/>
          <w:sz w:val="24"/>
          <w:szCs w:val="24"/>
        </w:rPr>
        <w:t>изм</w:t>
      </w:r>
      <w:proofErr w:type="spellEnd"/>
      <w:r w:rsidR="00351457">
        <w:rPr>
          <w:rFonts w:ascii="Times New Roman" w:eastAsia="Times New Roman" w:hAnsi="Times New Roman" w:cs="Times New Roman"/>
          <w:color w:val="000000"/>
          <w:sz w:val="24"/>
          <w:szCs w:val="24"/>
        </w:rPr>
        <w:t>» читать «пм», в графе «количество» читать – число «497»</w:t>
      </w:r>
      <w:r w:rsidR="00351457"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14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графе «Всего» читать число « 955,7», в графе « бюджет РК» читать число «764,6», в графе </w:t>
      </w:r>
      <w:r w:rsidR="00351457"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 ЛМР</w:t>
      </w:r>
      <w:r w:rsidR="003514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читать «</w:t>
      </w:r>
      <w:r w:rsidR="00351457"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1457">
        <w:rPr>
          <w:rFonts w:ascii="Times New Roman" w:eastAsia="Times New Roman" w:hAnsi="Times New Roman" w:cs="Times New Roman"/>
          <w:color w:val="000000"/>
          <w:sz w:val="24"/>
          <w:szCs w:val="24"/>
        </w:rPr>
        <w:t>191,1» тыс. руб.</w:t>
      </w:r>
    </w:p>
    <w:p w:rsidR="00B13DCB" w:rsidRDefault="00B13DCB" w:rsidP="00B13D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▪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строку 2.6.5.</w:t>
      </w:r>
      <w:r w:rsidRPr="00B13D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графе «наименование объектов и мероприятий» читать «</w:t>
      </w:r>
      <w:r w:rsidRPr="00B13DCB">
        <w:rPr>
          <w:rFonts w:ascii="Times New Roman" w:hAnsi="Times New Roman"/>
          <w:sz w:val="24"/>
          <w:szCs w:val="24"/>
        </w:rPr>
        <w:t xml:space="preserve">Поставка приборов учета воды на ВНС п. Малиновая </w:t>
      </w:r>
      <w:proofErr w:type="spellStart"/>
      <w:r w:rsidRPr="00B13DCB">
        <w:rPr>
          <w:rFonts w:ascii="Times New Roman" w:hAnsi="Times New Roman"/>
          <w:sz w:val="24"/>
          <w:szCs w:val="24"/>
        </w:rPr>
        <w:t>Варакка</w:t>
      </w:r>
      <w:proofErr w:type="spellEnd"/>
      <w:r>
        <w:rPr>
          <w:rFonts w:ascii="Times New Roman" w:hAnsi="Times New Roman"/>
          <w:sz w:val="24"/>
          <w:szCs w:val="24"/>
        </w:rPr>
        <w:t>»</w:t>
      </w:r>
      <w:proofErr w:type="gramStart"/>
      <w:r w:rsidRPr="00B13D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графе</w:t>
      </w:r>
      <w:r w:rsidRPr="008B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читать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 в графе «количество» читать – цифру «1»</w:t>
      </w: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559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графе «Всего» читать число « 18,5», в графе «бюджет ЛМР» читать число «18,5»</w:t>
      </w:r>
    </w:p>
    <w:p w:rsidR="001B1411" w:rsidRDefault="00B13DCB" w:rsidP="00A559A1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13D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Раздел 3. Водоотведение.</w:t>
      </w:r>
    </w:p>
    <w:p w:rsidR="00B13DCB" w:rsidRDefault="00B13DCB" w:rsidP="00B13DCB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Лоухское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ГП.</w:t>
      </w:r>
    </w:p>
    <w:p w:rsidR="00B13DCB" w:rsidRPr="00B13DCB" w:rsidRDefault="00B13DCB" w:rsidP="00B13DCB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13D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Внести изменения:</w:t>
      </w:r>
    </w:p>
    <w:p w:rsidR="00A466C0" w:rsidRDefault="00B13DCB" w:rsidP="00A559A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3A02">
        <w:rPr>
          <w:rFonts w:ascii="Times New Roman" w:eastAsia="Times New Roman" w:hAnsi="Times New Roman" w:cs="Times New Roman"/>
          <w:color w:val="000000"/>
          <w:sz w:val="24"/>
          <w:szCs w:val="24"/>
        </w:rPr>
        <w:t>▪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строку 3.1.1.</w:t>
      </w:r>
      <w:r w:rsidR="004A64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графе «Наименование объектов и мероприятий» читать «</w:t>
      </w:r>
      <w:proofErr w:type="spellStart"/>
      <w:r w:rsidR="004A6456">
        <w:rPr>
          <w:rFonts w:ascii="Times New Roman" w:eastAsia="Times New Roman" w:hAnsi="Times New Roman" w:cs="Times New Roman"/>
          <w:color w:val="000000"/>
          <w:sz w:val="24"/>
          <w:szCs w:val="24"/>
        </w:rPr>
        <w:t>пгт</w:t>
      </w:r>
      <w:proofErr w:type="spellEnd"/>
      <w:r w:rsidR="004A64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Лоухи. Ремонт здания канализационной насосной станции ул. </w:t>
      </w:r>
      <w:proofErr w:type="gramStart"/>
      <w:r w:rsidR="004A6456">
        <w:rPr>
          <w:rFonts w:ascii="Times New Roman" w:eastAsia="Times New Roman" w:hAnsi="Times New Roman" w:cs="Times New Roman"/>
          <w:color w:val="000000"/>
          <w:sz w:val="24"/>
          <w:szCs w:val="24"/>
        </w:rPr>
        <w:t>Станционная</w:t>
      </w:r>
      <w:proofErr w:type="gramEnd"/>
      <w:r w:rsidR="004A6456">
        <w:rPr>
          <w:rFonts w:ascii="Times New Roman" w:eastAsia="Times New Roman" w:hAnsi="Times New Roman" w:cs="Times New Roman"/>
          <w:color w:val="000000"/>
          <w:sz w:val="24"/>
          <w:szCs w:val="24"/>
        </w:rPr>
        <w:t>», в графе «Всего» вместо числа «100» читать число «865,7», в графе «бюджет РК» читать число «692,6», в графе «бюджет ЛМР» вместо числа «100» читать число «173,1»</w:t>
      </w:r>
    </w:p>
    <w:p w:rsidR="004A6456" w:rsidRPr="004A6456" w:rsidRDefault="004A6456" w:rsidP="00A559A1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4A645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Добавить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:</w:t>
      </w:r>
      <w:r w:rsidRPr="004A6456">
        <w:t xml:space="preserve"> </w:t>
      </w:r>
    </w:p>
    <w:p w:rsidR="004A6456" w:rsidRDefault="004A6456" w:rsidP="00A559A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3A02">
        <w:rPr>
          <w:rFonts w:ascii="Times New Roman" w:eastAsia="Times New Roman" w:hAnsi="Times New Roman" w:cs="Times New Roman"/>
          <w:sz w:val="24"/>
          <w:szCs w:val="24"/>
        </w:rPr>
        <w:t>▪</w:t>
      </w:r>
      <w:r w:rsidRPr="004A645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графе </w:t>
      </w:r>
      <w:r>
        <w:rPr>
          <w:rFonts w:ascii="Times New Roman" w:hAnsi="Times New Roman"/>
          <w:sz w:val="24"/>
          <w:szCs w:val="24"/>
        </w:rPr>
        <w:t xml:space="preserve">«наименование объектов и мероприятий»  читать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4A6456">
        <w:rPr>
          <w:rFonts w:ascii="Times New Roman" w:eastAsia="Times New Roman" w:hAnsi="Times New Roman" w:cs="Times New Roman"/>
          <w:color w:val="000000"/>
          <w:sz w:val="24"/>
          <w:szCs w:val="24"/>
        </w:rPr>
        <w:t>Замена канализации п. Лоухи от ул. Шмагрина</w:t>
      </w:r>
      <w:proofErr w:type="gramStart"/>
      <w:r w:rsidRPr="004A6456">
        <w:rPr>
          <w:rFonts w:ascii="Times New Roman" w:eastAsia="Times New Roman" w:hAnsi="Times New Roman" w:cs="Times New Roman"/>
          <w:color w:val="000000"/>
          <w:sz w:val="24"/>
          <w:szCs w:val="24"/>
        </w:rPr>
        <w:t>,д</w:t>
      </w:r>
      <w:proofErr w:type="gramEnd"/>
      <w:r w:rsidRPr="004A6456">
        <w:rPr>
          <w:rFonts w:ascii="Times New Roman" w:eastAsia="Times New Roman" w:hAnsi="Times New Roman" w:cs="Times New Roman"/>
          <w:color w:val="000000"/>
          <w:sz w:val="24"/>
          <w:szCs w:val="24"/>
        </w:rPr>
        <w:t>.7а до канализационной канавы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в графе «ед.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читать «пм», в графе «количество» читать число «40», в графе «Всего» читать число «222,1», в графе «бюджет ЛМР» читать число «222,1».</w:t>
      </w:r>
    </w:p>
    <w:p w:rsidR="004A6456" w:rsidRDefault="004A6456" w:rsidP="00A559A1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4A645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Исключить:</w:t>
      </w:r>
    </w:p>
    <w:p w:rsidR="004A6456" w:rsidRPr="004A6456" w:rsidRDefault="004A6456" w:rsidP="00A559A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A3A02">
        <w:rPr>
          <w:rFonts w:ascii="Times New Roman" w:eastAsia="Times New Roman" w:hAnsi="Times New Roman" w:cs="Times New Roman"/>
          <w:sz w:val="24"/>
          <w:szCs w:val="24"/>
        </w:rPr>
        <w:t>▪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строку 3.3.1.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из-за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недостаточностью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средств бюджета.</w:t>
      </w:r>
    </w:p>
    <w:p w:rsidR="00B13DCB" w:rsidRPr="00EA114D" w:rsidRDefault="00EA114D" w:rsidP="00B13DCB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EA11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7. Муниципа</w:t>
      </w:r>
      <w:r w:rsidR="00B46B2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ль</w:t>
      </w:r>
      <w:r w:rsidRPr="00EA11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ные образования Лоухского муниципального района</w:t>
      </w:r>
      <w:r w:rsidR="00531F7D" w:rsidRPr="00EA11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</w:t>
      </w:r>
    </w:p>
    <w:p w:rsidR="00EA114D" w:rsidRDefault="00EA114D" w:rsidP="00EA114D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EA11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7.1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 администрация Лоухского муниципального района.</w:t>
      </w:r>
    </w:p>
    <w:p w:rsidR="00EA114D" w:rsidRDefault="00EA114D" w:rsidP="00EA114D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Внести изменения:</w:t>
      </w:r>
    </w:p>
    <w:p w:rsidR="00EA114D" w:rsidRDefault="00EA114D" w:rsidP="00EA11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3A02">
        <w:rPr>
          <w:rFonts w:ascii="Times New Roman" w:eastAsia="Times New Roman" w:hAnsi="Times New Roman" w:cs="Times New Roman"/>
          <w:sz w:val="24"/>
          <w:szCs w:val="24"/>
        </w:rPr>
        <w:t>▪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строку 7.1.1.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 графе «Всего» вместо число «5500» читать число «233,3», в графе «бюджет РК» вместо числа «4950» читать число «0», в графе «бюджет ЛМР» вместо числа «550» читать число «233,3»</w:t>
      </w:r>
      <w:proofErr w:type="gramEnd"/>
    </w:p>
    <w:p w:rsidR="00EA114D" w:rsidRDefault="00EA114D" w:rsidP="00EA11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3A02">
        <w:rPr>
          <w:rFonts w:ascii="Times New Roman" w:eastAsia="Times New Roman" w:hAnsi="Times New Roman" w:cs="Times New Roman"/>
          <w:sz w:val="24"/>
          <w:szCs w:val="24"/>
        </w:rPr>
        <w:lastRenderedPageBreak/>
        <w:t>▪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строку 7.1.2. в графе «Всего» вместо числа «6700» читать число «17886,8», в </w:t>
      </w:r>
      <w:r w:rsidR="00B46B2B">
        <w:rPr>
          <w:rFonts w:ascii="Times New Roman" w:eastAsia="Times New Roman" w:hAnsi="Times New Roman" w:cs="Times New Roman"/>
          <w:sz w:val="24"/>
          <w:szCs w:val="24"/>
        </w:rPr>
        <w:t>графе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«бюджет РФ»</w:t>
      </w:r>
      <w:r w:rsidR="00B46B2B">
        <w:rPr>
          <w:rFonts w:ascii="Times New Roman" w:eastAsia="Times New Roman" w:hAnsi="Times New Roman" w:cs="Times New Roman"/>
          <w:sz w:val="24"/>
          <w:szCs w:val="24"/>
        </w:rPr>
        <w:t xml:space="preserve"> вместо числа «1200»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читать число « </w:t>
      </w:r>
      <w:r w:rsidR="00B46B2B">
        <w:rPr>
          <w:rFonts w:ascii="Times New Roman" w:eastAsia="Times New Roman" w:hAnsi="Times New Roman" w:cs="Times New Roman"/>
          <w:sz w:val="24"/>
          <w:szCs w:val="24"/>
        </w:rPr>
        <w:t xml:space="preserve">1159,8», </w:t>
      </w:r>
      <w:r>
        <w:rPr>
          <w:rFonts w:ascii="Times New Roman" w:eastAsia="Times New Roman" w:hAnsi="Times New Roman" w:cs="Times New Roman"/>
          <w:sz w:val="24"/>
          <w:szCs w:val="24"/>
        </w:rPr>
        <w:t>в графе «бюджет</w:t>
      </w:r>
      <w:r w:rsidR="00B46B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РК»</w:t>
      </w:r>
      <w:r w:rsidR="00B46B2B">
        <w:rPr>
          <w:rFonts w:ascii="Times New Roman" w:eastAsia="Times New Roman" w:hAnsi="Times New Roman" w:cs="Times New Roman"/>
          <w:sz w:val="24"/>
          <w:szCs w:val="24"/>
        </w:rPr>
        <w:t xml:space="preserve"> вместо числа «5500» читать число «16727».</w:t>
      </w:r>
    </w:p>
    <w:p w:rsidR="00B46B2B" w:rsidRDefault="007972C7" w:rsidP="00EA11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72C7">
        <w:rPr>
          <w:rFonts w:ascii="Times New Roman" w:eastAsia="Times New Roman" w:hAnsi="Times New Roman" w:cs="Times New Roman"/>
          <w:b/>
          <w:i/>
          <w:sz w:val="24"/>
          <w:szCs w:val="24"/>
        </w:rPr>
        <w:t>Внести изменения в строку «Итого по разделу 7 –бюджет ЛМР и бюджет поселений ЛМР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972C7" w:rsidRDefault="007972C7" w:rsidP="00EA11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A3A02">
        <w:rPr>
          <w:rFonts w:ascii="Times New Roman" w:eastAsia="Times New Roman" w:hAnsi="Times New Roman" w:cs="Times New Roman"/>
          <w:sz w:val="24"/>
          <w:szCs w:val="24"/>
        </w:rPr>
        <w:t>▪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графе  «Всего» вместо числа «2432,8» читать число «30240,9», в графе «бюджет РФ» вместо числа «1200» читать число «1159,8», в графе «бюджет РК» вместо числа  «10450» читать число «16727,0», в графе «бюджет ЛМР» вместо числа «550» читать число «233,3»</w:t>
      </w:r>
      <w:proofErr w:type="gramEnd"/>
    </w:p>
    <w:p w:rsidR="007972C7" w:rsidRPr="007972C7" w:rsidRDefault="00B46B2B" w:rsidP="00EA114D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972C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Внести изменения в строку «Всего по </w:t>
      </w:r>
      <w:proofErr w:type="spellStart"/>
      <w:r w:rsidRPr="007972C7">
        <w:rPr>
          <w:rFonts w:ascii="Times New Roman" w:eastAsia="Times New Roman" w:hAnsi="Times New Roman" w:cs="Times New Roman"/>
          <w:b/>
          <w:i/>
          <w:sz w:val="24"/>
          <w:szCs w:val="24"/>
        </w:rPr>
        <w:t>Лоухскому</w:t>
      </w:r>
      <w:proofErr w:type="spellEnd"/>
      <w:r w:rsidRPr="007972C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муниципальному району»</w:t>
      </w:r>
      <w:r w:rsidR="007972C7" w:rsidRPr="007972C7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B46B2B" w:rsidRDefault="00B46B2B" w:rsidP="00EA114D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proofErr w:type="gramStart"/>
      <w:r w:rsidRPr="003A3A02">
        <w:rPr>
          <w:rFonts w:ascii="Times New Roman" w:eastAsia="Times New Roman" w:hAnsi="Times New Roman" w:cs="Times New Roman"/>
          <w:sz w:val="24"/>
          <w:szCs w:val="24"/>
        </w:rPr>
        <w:t>▪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графе «Всего» вместо числа «41724,342» читать число «56144,5», в графе «бюджет РФ» вместо числа «1200» читать число «1159,8», в графе «бюджет РК» вместо числа «10450,00» читать число «24748,2», в графе «бюджет ЛМР» вместо числ</w:t>
      </w:r>
      <w:r w:rsidR="007972C7">
        <w:rPr>
          <w:rFonts w:ascii="Times New Roman" w:eastAsia="Times New Roman" w:hAnsi="Times New Roman" w:cs="Times New Roman"/>
          <w:sz w:val="24"/>
          <w:szCs w:val="24"/>
        </w:rPr>
        <w:t>а «10115,96» читать число «9859,2», в графе «средства предприятий» вместо числа «5077,882» читать число «5496,8»</w:t>
      </w:r>
      <w:proofErr w:type="gramEnd"/>
    </w:p>
    <w:p w:rsidR="00EA114D" w:rsidRPr="00EA114D" w:rsidRDefault="00EA114D" w:rsidP="00531F7D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531F7D" w:rsidRPr="003A3A02" w:rsidRDefault="00531F7D" w:rsidP="00531F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531F7D" w:rsidRPr="003A3A02" w:rsidSect="000101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C6502"/>
    <w:multiLevelType w:val="hybridMultilevel"/>
    <w:tmpl w:val="B0CE3E86"/>
    <w:lvl w:ilvl="0" w:tplc="7068C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FA3D5D"/>
    <w:multiLevelType w:val="hybridMultilevel"/>
    <w:tmpl w:val="BA6A2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EA4461"/>
    <w:multiLevelType w:val="hybridMultilevel"/>
    <w:tmpl w:val="E99EE6A2"/>
    <w:lvl w:ilvl="0" w:tplc="29ECC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B06233"/>
    <w:multiLevelType w:val="hybridMultilevel"/>
    <w:tmpl w:val="180CF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1E18F0"/>
    <w:multiLevelType w:val="hybridMultilevel"/>
    <w:tmpl w:val="81C61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682B71"/>
    <w:rsid w:val="000101C9"/>
    <w:rsid w:val="00021344"/>
    <w:rsid w:val="001B1411"/>
    <w:rsid w:val="0020577B"/>
    <w:rsid w:val="0024224C"/>
    <w:rsid w:val="00351457"/>
    <w:rsid w:val="00394480"/>
    <w:rsid w:val="003A3A02"/>
    <w:rsid w:val="003F176A"/>
    <w:rsid w:val="004A6456"/>
    <w:rsid w:val="00531F7D"/>
    <w:rsid w:val="00560BCF"/>
    <w:rsid w:val="00682B71"/>
    <w:rsid w:val="007972C7"/>
    <w:rsid w:val="007E4AC2"/>
    <w:rsid w:val="007E5E32"/>
    <w:rsid w:val="008B423E"/>
    <w:rsid w:val="008E5E99"/>
    <w:rsid w:val="00A466C0"/>
    <w:rsid w:val="00A559A1"/>
    <w:rsid w:val="00B13DCB"/>
    <w:rsid w:val="00B46B2B"/>
    <w:rsid w:val="00BD58CF"/>
    <w:rsid w:val="00C4574E"/>
    <w:rsid w:val="00DA411B"/>
    <w:rsid w:val="00EA114D"/>
    <w:rsid w:val="00EA4EBA"/>
    <w:rsid w:val="00EA58B3"/>
    <w:rsid w:val="00FC5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1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A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2021-10-21T12:58:00Z</dcterms:created>
  <dcterms:modified xsi:type="dcterms:W3CDTF">2021-11-08T11:28:00Z</dcterms:modified>
</cp:coreProperties>
</file>